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1F73E9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="00B570B3" w:rsidRPr="001F73E9">
        <w:rPr>
          <w:rFonts w:ascii="Times New Roman" w:hAnsi="Times New Roman" w:cs="Times New Roman"/>
          <w:sz w:val="28"/>
          <w:szCs w:val="28"/>
        </w:rPr>
        <w:tab/>
      </w:r>
      <w:r w:rsidR="00B570B3" w:rsidRPr="001F73E9">
        <w:rPr>
          <w:rFonts w:ascii="Times New Roman" w:hAnsi="Times New Roman" w:cs="Times New Roman"/>
          <w:sz w:val="28"/>
          <w:szCs w:val="28"/>
        </w:rPr>
        <w:tab/>
      </w:r>
      <w:r w:rsidR="00B570B3" w:rsidRPr="001F73E9">
        <w:rPr>
          <w:rFonts w:ascii="Times New Roman" w:hAnsi="Times New Roman" w:cs="Times New Roman"/>
          <w:sz w:val="28"/>
          <w:szCs w:val="28"/>
        </w:rPr>
        <w:tab/>
      </w:r>
      <w:r w:rsidR="00B570B3" w:rsidRPr="001F73E9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1F73E9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1F73E9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B570B3" w:rsidRPr="001F73E9" w:rsidRDefault="005E01EF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</w:r>
      <w:r w:rsidRPr="001F73E9">
        <w:rPr>
          <w:rFonts w:ascii="Times New Roman" w:hAnsi="Times New Roman" w:cs="Times New Roman"/>
          <w:sz w:val="28"/>
          <w:szCs w:val="28"/>
        </w:rPr>
        <w:tab/>
        <w:t xml:space="preserve">   от 16.0</w:t>
      </w:r>
      <w:r w:rsidR="000F2325" w:rsidRPr="001F73E9">
        <w:rPr>
          <w:rFonts w:ascii="Times New Roman" w:hAnsi="Times New Roman" w:cs="Times New Roman"/>
          <w:sz w:val="28"/>
          <w:szCs w:val="28"/>
        </w:rPr>
        <w:t>2.202</w:t>
      </w:r>
      <w:r w:rsidRPr="001F73E9">
        <w:rPr>
          <w:rFonts w:ascii="Times New Roman" w:hAnsi="Times New Roman" w:cs="Times New Roman"/>
          <w:sz w:val="28"/>
          <w:szCs w:val="28"/>
        </w:rPr>
        <w:t>1 № 41</w:t>
      </w:r>
    </w:p>
    <w:p w:rsidR="005E01EF" w:rsidRPr="001F73E9" w:rsidRDefault="005E01EF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1F73E9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1F73E9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1F73E9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1F73E9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1F73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1F73E9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1F73E9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3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1524"/>
        <w:gridCol w:w="461"/>
        <w:gridCol w:w="550"/>
        <w:gridCol w:w="523"/>
        <w:gridCol w:w="1103"/>
        <w:gridCol w:w="1119"/>
        <w:gridCol w:w="1065"/>
      </w:tblGrid>
      <w:tr w:rsidR="001F73E9" w:rsidRPr="001F73E9" w:rsidTr="001F73E9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1F73E9" w:rsidRPr="001F73E9" w:rsidTr="001F73E9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373 797,2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организ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обра-зовательных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организациях, ос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ществляю-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образовательную деятельность по 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1F73E9" w:rsidRPr="001F73E9" w:rsidRDefault="001F73E9" w:rsidP="001F73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1524"/>
        <w:gridCol w:w="461"/>
        <w:gridCol w:w="550"/>
        <w:gridCol w:w="523"/>
        <w:gridCol w:w="1103"/>
        <w:gridCol w:w="1119"/>
        <w:gridCol w:w="1065"/>
      </w:tblGrid>
      <w:tr w:rsidR="001F73E9" w:rsidRPr="001F73E9" w:rsidTr="001F73E9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73E9" w:rsidRPr="001F73E9" w:rsidRDefault="001F73E9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82 864,8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57 417,8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  <w:proofErr w:type="gramEnd"/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1F7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</w:t>
            </w:r>
            <w:r w:rsidR="001F73E9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овательных организ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</w:t>
            </w:r>
            <w:r w:rsidR="001F73E9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дополнительных общеразв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(сверх уровня, предусмотренного соглаш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00 N0821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1F73E9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приятий 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5E01EF"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103 925,4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75 569,3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</w:t>
            </w:r>
            <w:r w:rsidR="005E01EF"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69 734,5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62 045,9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56 897,5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1F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03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культуры (детских школ искусств по видам искусств и училищ) музыкальными инстр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сельских учреждений культ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1F73E9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="005E01EF"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молодежи района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симости от других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03 2 00 00000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мероприятий подпрограммы «Противодействие коррупции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1F73E9"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</w:t>
            </w:r>
            <w:proofErr w:type="gram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1F7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1F73E9"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агропромышленного комплекса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2021-2024 годы</w:t>
            </w:r>
            <w:r w:rsidR="001F73E9"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«Соверше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2021-2023годы»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повыш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«Охрана окружающей среды и экологическая бе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(сверх уровня, предусмотренного с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F73E9" w:rsidRPr="001F73E9" w:rsidTr="001F73E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510 743,5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327 157,2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1EF" w:rsidRPr="001F73E9" w:rsidRDefault="005E01EF" w:rsidP="005E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321 819,8</w:t>
            </w:r>
          </w:p>
        </w:tc>
      </w:tr>
    </w:tbl>
    <w:p w:rsidR="005E01EF" w:rsidRPr="001F73E9" w:rsidRDefault="005E01EF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01EF" w:rsidRPr="001F73E9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27" w:rsidRDefault="006B3127" w:rsidP="009B1E4D">
      <w:pPr>
        <w:spacing w:after="0" w:line="240" w:lineRule="auto"/>
      </w:pPr>
      <w:r>
        <w:separator/>
      </w:r>
    </w:p>
  </w:endnote>
  <w:endnote w:type="continuationSeparator" w:id="0">
    <w:p w:rsidR="006B3127" w:rsidRDefault="006B3127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27" w:rsidRDefault="006B3127" w:rsidP="009B1E4D">
      <w:pPr>
        <w:spacing w:after="0" w:line="240" w:lineRule="auto"/>
      </w:pPr>
      <w:r>
        <w:separator/>
      </w:r>
    </w:p>
  </w:footnote>
  <w:footnote w:type="continuationSeparator" w:id="0">
    <w:p w:rsidR="006B3127" w:rsidRDefault="006B3127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0F2325" w:rsidRDefault="000F23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3E9">
          <w:rPr>
            <w:noProof/>
          </w:rPr>
          <w:t>3</w:t>
        </w:r>
        <w:r>
          <w:fldChar w:fldCharType="end"/>
        </w:r>
      </w:p>
    </w:sdtContent>
  </w:sdt>
  <w:p w:rsidR="000F2325" w:rsidRDefault="000F23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1F73E9"/>
    <w:rsid w:val="00255BC4"/>
    <w:rsid w:val="002A0070"/>
    <w:rsid w:val="002A1893"/>
    <w:rsid w:val="003323BE"/>
    <w:rsid w:val="00346F31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01EF"/>
    <w:rsid w:val="005E3477"/>
    <w:rsid w:val="006B3127"/>
    <w:rsid w:val="006F1CE5"/>
    <w:rsid w:val="007667C2"/>
    <w:rsid w:val="007C78C4"/>
    <w:rsid w:val="00817408"/>
    <w:rsid w:val="008728A1"/>
    <w:rsid w:val="0088310A"/>
    <w:rsid w:val="00884B69"/>
    <w:rsid w:val="009B1E4D"/>
    <w:rsid w:val="00AB7828"/>
    <w:rsid w:val="00AD34A1"/>
    <w:rsid w:val="00AE287E"/>
    <w:rsid w:val="00B428AF"/>
    <w:rsid w:val="00B570B3"/>
    <w:rsid w:val="00BE0B8E"/>
    <w:rsid w:val="00C04824"/>
    <w:rsid w:val="00C916D2"/>
    <w:rsid w:val="00C92D31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E01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E01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E0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6941</Words>
  <Characters>39567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14</cp:revision>
  <cp:lastPrinted>2018-11-30T12:15:00Z</cp:lastPrinted>
  <dcterms:created xsi:type="dcterms:W3CDTF">2018-12-24T07:15:00Z</dcterms:created>
  <dcterms:modified xsi:type="dcterms:W3CDTF">2021-02-18T09:07:00Z</dcterms:modified>
</cp:coreProperties>
</file>